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江西省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网络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作家协会公开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招募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网络作家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“名师带徒”计划</w:t>
      </w:r>
      <w:r>
        <w:rPr>
          <w:rFonts w:hint="eastAsia" w:ascii="宋体" w:hAnsi="宋体" w:cs="宋体"/>
          <w:b/>
          <w:bCs/>
          <w:spacing w:val="-20"/>
          <w:sz w:val="44"/>
          <w:szCs w:val="44"/>
          <w:lang w:val="en-US" w:eastAsia="zh-CN"/>
        </w:rPr>
        <w:t>第一期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学员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default" w:ascii="仿宋" w:hAnsi="仿宋" w:eastAsia="仿宋" w:cs="仿宋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450"/>
        <w:gridCol w:w="2125"/>
        <w:gridCol w:w="1400"/>
        <w:gridCol w:w="1037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姓  名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笔  名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性 别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从事网文类型</w:t>
            </w:r>
          </w:p>
        </w:tc>
        <w:tc>
          <w:tcPr>
            <w:tcW w:w="33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通讯地址</w:t>
            </w:r>
          </w:p>
        </w:tc>
        <w:tc>
          <w:tcPr>
            <w:tcW w:w="33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69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拟申报哪三名导师</w:t>
            </w:r>
          </w:p>
        </w:tc>
        <w:tc>
          <w:tcPr>
            <w:tcW w:w="69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8" w:hRule="atLeast"/>
        </w:trPr>
        <w:tc>
          <w:tcPr>
            <w:tcW w:w="17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69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7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01" w:hanging="301" w:hanging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对该计划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01" w:hanging="301" w:hanging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有何诉求</w:t>
            </w:r>
          </w:p>
        </w:tc>
        <w:tc>
          <w:tcPr>
            <w:tcW w:w="69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default" w:ascii="仿宋" w:hAnsi="仿宋" w:eastAsia="仿宋" w:cs="仿宋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Open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Droid Sans Fallbac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7A90F9"/>
    <w:rsid w:val="EB7A9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2022-03-18T10:40:00Z</dcterms:created>
  <dc:creator>tianyu</dc:creator>
  <cp:lastModifiedBy>tianyu</cp:lastModifiedBy>
  <dcterms:modified xsi:type="dcterms:W3CDTF">2022-03-18T10:41:24Z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