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cs="仿宋"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附件：</w:t>
      </w:r>
      <w:r>
        <w:rPr>
          <w:rFonts w:hint="eastAsia" w:asciiTheme="minorEastAsia" w:hAnsiTheme="minorEastAsia"/>
          <w:sz w:val="30"/>
          <w:szCs w:val="30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</w:rPr>
        <w:t>《回执单》</w:t>
      </w:r>
    </w:p>
    <w:tbl>
      <w:tblPr>
        <w:tblStyle w:val="2"/>
        <w:tblW w:w="7863" w:type="dxa"/>
        <w:tblInd w:w="1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6"/>
        <w:gridCol w:w="2410"/>
        <w:gridCol w:w="1559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626" w:type="dxa"/>
          </w:tcPr>
          <w:p>
            <w:pPr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单位名称</w:t>
            </w:r>
          </w:p>
        </w:tc>
        <w:tc>
          <w:tcPr>
            <w:tcW w:w="2410" w:type="dxa"/>
          </w:tcPr>
          <w:p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rPr>
                <w:rFonts w:hint="eastAsia" w:asciiTheme="minorEastAsia" w:hAnsiTheme="minorEastAsia" w:eastAsiaTheme="minorEastAsia"/>
                <w:sz w:val="30"/>
                <w:szCs w:val="30"/>
                <w:lang w:eastAsia="zh-CN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参加人数</w:t>
            </w:r>
          </w:p>
        </w:tc>
        <w:tc>
          <w:tcPr>
            <w:tcW w:w="2268" w:type="dxa"/>
          </w:tcPr>
          <w:p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626" w:type="dxa"/>
          </w:tcPr>
          <w:p>
            <w:pPr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联系人</w:t>
            </w:r>
          </w:p>
        </w:tc>
        <w:tc>
          <w:tcPr>
            <w:tcW w:w="2410" w:type="dxa"/>
          </w:tcPr>
          <w:p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559" w:type="dxa"/>
          </w:tcPr>
          <w:p>
            <w:pPr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联系电话</w:t>
            </w:r>
          </w:p>
        </w:tc>
        <w:tc>
          <w:tcPr>
            <w:tcW w:w="2268" w:type="dxa"/>
          </w:tcPr>
          <w:p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</w:tr>
    </w:tbl>
    <w:p>
      <w:pPr>
        <w:rPr>
          <w:rFonts w:asciiTheme="minorEastAsia" w:hAnsiTheme="minorEastAsia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B41E21"/>
    <w:rsid w:val="35B4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2019-08-09T03:58:00Z</dcterms:created>
  <dc:creator>心喜的斐</dc:creator>
  <cp:lastModifiedBy>心喜的斐</cp:lastModifiedBy>
  <dcterms:modified xsi:type="dcterms:W3CDTF">2019-08-09T03:58:25Z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