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关于证书照片整理的方法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一、单个机构考级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步骤1：收集每位学生已裁剪的红底两寸照片一张，每张照片背面写好相关信息：1、姓名 2、与汇总表格一致的序号。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步骤2：照片按序号顺序排序整理装小号塑封袋或用皮筋捆（请勿用别针导致压痕）。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步骤3：如照片较多，每30张照片装小号塑封袋或用皮筋捆，并在每个塑封袋或每捆照片上用纸条注明序号顺序（如：1-30、31-60）。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步骤4：已整理的照片统一放在一个文件袋里（请勿夹在作品里）。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二、多个机构在直属考区考级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步骤1：收集每位学生已裁剪的红底两寸照片一张，每张照片背面写好相关信息：1、姓名 2、与汇总表格一致的序号。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步骤2：每个机构照片按序号顺序排序整理装小号塑封袋或用皮筋捆装（请勿用别针导致压痕）。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步骤3：每30张照片装小号塑封袋或用皮筋捆，并在每个塑封袋或每捆照片上用纸条注明相关信息：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1、与汇总表格一致的机构名称 2、序号顺序（如：xx机构1-30、xx机构31-60）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步骤4：已整理的照片统一放在一个文件袋里（请勿夹在作品里）。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如有</w:t>
      </w:r>
      <w:r>
        <w:rPr>
          <w:rFonts w:hint="eastAsia"/>
          <w:sz w:val="30"/>
          <w:szCs w:val="30"/>
          <w:lang w:val="en-US" w:eastAsia="zh-CN"/>
        </w:rPr>
        <w:t>多个机构在直属考点考级，请如下表所示填写汇总表，将同一机构报名信息填在一起，以便整理照片。</w:t>
      </w:r>
    </w:p>
    <w:tbl>
      <w:tblPr>
        <w:tblStyle w:val="2"/>
        <w:tblpPr w:leftFromText="180" w:rightFromText="180" w:vertAnchor="text" w:horzAnchor="page" w:tblpX="799" w:tblpY="364"/>
        <w:tblOverlap w:val="never"/>
        <w:tblW w:w="104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591"/>
        <w:gridCol w:w="1629"/>
        <w:gridCol w:w="1039"/>
        <w:gridCol w:w="835"/>
        <w:gridCol w:w="879"/>
        <w:gridCol w:w="932"/>
        <w:gridCol w:w="2089"/>
        <w:gridCol w:w="21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xx考点书法考级汇总表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考试时间：2019年10月20日      联系人：</w:t>
            </w:r>
            <w:r>
              <w:rPr>
                <w:rStyle w:val="6"/>
                <w:rFonts w:hint="eastAsia"/>
                <w:lang w:val="en-US" w:eastAsia="zh-CN" w:bidi="ar"/>
              </w:rPr>
              <w:t>x</w:t>
            </w:r>
            <w:r>
              <w:rPr>
                <w:rStyle w:val="6"/>
                <w:lang w:val="en-US" w:eastAsia="zh-CN" w:bidi="ar"/>
              </w:rPr>
              <w:t>xx      电话：1397038xxxx    （此行必填）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考试级别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所属机构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发证时间（考级中心填写）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证书编号（考级中心填写）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占希程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xxxx28201310216815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2013年10月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陈思仪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xxxx28201210143129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2012年10月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李浩然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xxxx28201307156831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2013年7月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周乐成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xxxx28201303300226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2013年3月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陈芷曦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xxxx28201307150026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2013年7月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1" w:name="_GoBack" w:colFirst="6" w:colLast="6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章程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xxxx2820110411683X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2011年4月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叶昊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36020320110909151X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2011年9月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李文轩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xxxx28201211100227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2012年11月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齐宇杭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xxxx28201001015016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2010年1月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章梓倩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xxxx28201202016541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2012年2月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张曦月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xxxx28201110027526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张静伊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xxxx28201101016809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2011年1月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吴晓悦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xxxx28201308013760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2013年8月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祝若欣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xxxx2820110908024X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2011年9月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罗旭洋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xxxx28201106230011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2011年6月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余雪淳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xxxx28201201030245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2012年1月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涂红岩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xxxx28201109014592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2011年9月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周婧仪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xxxx28201210170063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2012年10月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黄玟箮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xxxx28201012010229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2010年12月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周源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xxxx28201203107875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2012年3月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李惠心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xxxx28201201026780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2012年1月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李予辰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xxxx28201206030228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2012年6月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许志裕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xxxx28201004238776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2010年4月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江子妍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xxxx28201112276542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邓奕涵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xxxx28201206116806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2012年6月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C画室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B747F"/>
    <w:rsid w:val="007058D1"/>
    <w:rsid w:val="183B747F"/>
    <w:rsid w:val="2203368F"/>
    <w:rsid w:val="4A7247D7"/>
    <w:rsid w:val="609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color w:val="FF0000"/>
      <w:sz w:val="32"/>
      <w:szCs w:val="32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2019-10-15T02:23:00Z</dcterms:created>
  <dc:creator>心喜的斐</dc:creator>
  <cp:lastModifiedBy>心喜的斐</cp:lastModifiedBy>
  <dcterms:modified xsi:type="dcterms:W3CDTF">2019-10-18T02:17:46Z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